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EF" w:rsidRDefault="001E25EF" w:rsidP="001E25EF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 АДМИНИСТРАЦИЯ </w:t>
      </w:r>
    </w:p>
    <w:p w:rsidR="001E25EF" w:rsidRDefault="001E25EF" w:rsidP="001E25EF">
      <w:pPr>
        <w:jc w:val="center"/>
        <w:rPr>
          <w:b/>
        </w:rPr>
      </w:pPr>
      <w:r>
        <w:rPr>
          <w:b/>
        </w:rPr>
        <w:t>СТАРОДЖЕРЕЛИЕВСКОГО СЕЛЬСКОГО ПОСЕЛЕНИЯ</w:t>
      </w:r>
    </w:p>
    <w:p w:rsidR="001E25EF" w:rsidRDefault="001E25EF" w:rsidP="001E25EF">
      <w:pPr>
        <w:jc w:val="center"/>
        <w:rPr>
          <w:b/>
        </w:rPr>
      </w:pPr>
      <w:r>
        <w:rPr>
          <w:b/>
        </w:rPr>
        <w:t xml:space="preserve"> КРАСНОАРМЕЙСКОГО РАЙОНА</w:t>
      </w:r>
    </w:p>
    <w:p w:rsidR="001E25EF" w:rsidRDefault="001E25EF" w:rsidP="001E25EF">
      <w:pPr>
        <w:jc w:val="center"/>
        <w:rPr>
          <w:b/>
        </w:rPr>
      </w:pPr>
    </w:p>
    <w:p w:rsidR="001E25EF" w:rsidRDefault="001E25EF" w:rsidP="001E25EF">
      <w:pPr>
        <w:jc w:val="center"/>
        <w:rPr>
          <w:b/>
        </w:rPr>
      </w:pPr>
      <w:r>
        <w:rPr>
          <w:b/>
        </w:rPr>
        <w:t>ПОСТАНОВЛЕНИЕ</w:t>
      </w:r>
    </w:p>
    <w:p w:rsidR="001E25EF" w:rsidRDefault="001E25EF" w:rsidP="001E25EF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E25EF" w:rsidRDefault="001E25EF" w:rsidP="001E25EF">
      <w:pPr>
        <w:jc w:val="both"/>
        <w:rPr>
          <w:b/>
        </w:rPr>
      </w:pPr>
      <w:r>
        <w:t>от 01.10.2012 г.</w:t>
      </w:r>
      <w:r>
        <w:rPr>
          <w:b/>
        </w:rPr>
        <w:t xml:space="preserve">                                       </w:t>
      </w:r>
      <w:r>
        <w:rPr>
          <w:b/>
        </w:rPr>
        <w:t xml:space="preserve">                          </w:t>
      </w:r>
      <w:r>
        <w:rPr>
          <w:b/>
        </w:rPr>
        <w:t xml:space="preserve">                                </w:t>
      </w:r>
      <w:r>
        <w:t>№</w:t>
      </w:r>
      <w:r>
        <w:rPr>
          <w:b/>
        </w:rPr>
        <w:t xml:space="preserve"> </w:t>
      </w:r>
      <w:r w:rsidRPr="001E25EF">
        <w:t>90</w:t>
      </w:r>
      <w:r>
        <w:rPr>
          <w:b/>
        </w:rPr>
        <w:t xml:space="preserve">    </w:t>
      </w:r>
    </w:p>
    <w:p w:rsidR="001E25EF" w:rsidRDefault="001E25EF" w:rsidP="001E25EF">
      <w:pPr>
        <w:rPr>
          <w:szCs w:val="28"/>
        </w:rPr>
      </w:pPr>
    </w:p>
    <w:p w:rsidR="001E25EF" w:rsidRDefault="001E25EF" w:rsidP="001E25EF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местные нормативы градостроительного              проектирования  </w:t>
      </w:r>
      <w:proofErr w:type="spellStart"/>
      <w:r>
        <w:rPr>
          <w:b/>
          <w:szCs w:val="28"/>
        </w:rPr>
        <w:t>Староджерелиевского</w:t>
      </w:r>
      <w:proofErr w:type="spellEnd"/>
      <w:r>
        <w:rPr>
          <w:b/>
          <w:szCs w:val="28"/>
        </w:rPr>
        <w:t xml:space="preserve"> сельского поселения                                     Красноармейского района  </w:t>
      </w:r>
    </w:p>
    <w:p w:rsidR="001E25EF" w:rsidRDefault="001E25EF" w:rsidP="001E25EF">
      <w:pPr>
        <w:jc w:val="both"/>
        <w:rPr>
          <w:b/>
          <w:szCs w:val="28"/>
        </w:rPr>
      </w:pPr>
    </w:p>
    <w:p w:rsidR="001E25EF" w:rsidRDefault="001E25EF" w:rsidP="001E25EF">
      <w:pPr>
        <w:jc w:val="both"/>
        <w:rPr>
          <w:szCs w:val="28"/>
        </w:rPr>
      </w:pPr>
      <w:r>
        <w:rPr>
          <w:szCs w:val="28"/>
        </w:rPr>
        <w:t xml:space="preserve">           На основании части 6 статьи 24 Градостроительного кодекса Российской Федерации, руководствуясь Федеральным законом от 6 дек</w:t>
      </w:r>
      <w:bookmarkStart w:id="0" w:name="_GoBack"/>
      <w:bookmarkEnd w:id="0"/>
      <w:r>
        <w:rPr>
          <w:szCs w:val="28"/>
        </w:rPr>
        <w:t>абря 2003 года  № 131-ФЗ «Об общих принципах организации местного самоуправления в Российской Федерации», в целях приведения местных нормативов градостроительного прое</w:t>
      </w:r>
      <w:r>
        <w:rPr>
          <w:szCs w:val="28"/>
        </w:rPr>
        <w:t>к</w:t>
      </w:r>
      <w:r>
        <w:rPr>
          <w:szCs w:val="28"/>
        </w:rPr>
        <w:t xml:space="preserve">тирования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Красноармейского района в соответствии с действующими федеральными и краевыми нормативами в части инженерной защиты территорий от опасных геологических процессов, постано</w:t>
      </w:r>
      <w:r>
        <w:rPr>
          <w:szCs w:val="28"/>
        </w:rPr>
        <w:t>в</w:t>
      </w:r>
      <w:r>
        <w:rPr>
          <w:szCs w:val="28"/>
        </w:rPr>
        <w:t>ляю:</w:t>
      </w:r>
    </w:p>
    <w:p w:rsidR="001E25EF" w:rsidRPr="001E25EF" w:rsidRDefault="001E25EF" w:rsidP="001E25EF">
      <w:pPr>
        <w:pStyle w:val="ab"/>
        <w:numPr>
          <w:ilvl w:val="0"/>
          <w:numId w:val="3"/>
        </w:numPr>
        <w:suppressAutoHyphens w:val="0"/>
        <w:jc w:val="both"/>
        <w:rPr>
          <w:szCs w:val="28"/>
        </w:rPr>
      </w:pPr>
      <w:r w:rsidRPr="001E25EF">
        <w:rPr>
          <w:szCs w:val="28"/>
        </w:rPr>
        <w:t>Утвердить состав комиссии по подготовке внесений изменений в местные нормативы градостроительного проектирования согласно приложению;</w:t>
      </w:r>
    </w:p>
    <w:p w:rsidR="001E25EF" w:rsidRDefault="001E25EF" w:rsidP="001E25EF">
      <w:pPr>
        <w:numPr>
          <w:ilvl w:val="0"/>
          <w:numId w:val="3"/>
        </w:numPr>
        <w:suppressAutoHyphens w:val="0"/>
        <w:jc w:val="both"/>
        <w:rPr>
          <w:szCs w:val="28"/>
        </w:rPr>
      </w:pPr>
      <w:r>
        <w:rPr>
          <w:szCs w:val="28"/>
        </w:rPr>
        <w:t>Комиссия по подготовке местных нормативов градостроительного прое</w:t>
      </w:r>
      <w:r>
        <w:rPr>
          <w:szCs w:val="28"/>
        </w:rPr>
        <w:t>к</w:t>
      </w:r>
      <w:r>
        <w:rPr>
          <w:szCs w:val="28"/>
        </w:rPr>
        <w:t>тирования:</w:t>
      </w:r>
    </w:p>
    <w:p w:rsidR="001E25EF" w:rsidRDefault="001E25EF" w:rsidP="001E25EF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EC337B">
        <w:rPr>
          <w:szCs w:val="28"/>
        </w:rPr>
        <w:t>1)</w:t>
      </w:r>
      <w:r>
        <w:rPr>
          <w:szCs w:val="28"/>
        </w:rPr>
        <w:t xml:space="preserve">  организовать разработку раздела «Инженерная подготовка и защита те</w:t>
      </w:r>
      <w:r>
        <w:rPr>
          <w:szCs w:val="28"/>
        </w:rPr>
        <w:t>р</w:t>
      </w:r>
      <w:r>
        <w:rPr>
          <w:szCs w:val="28"/>
        </w:rPr>
        <w:t>ритории сельского поселения от затопления и подтопления»;</w:t>
      </w:r>
    </w:p>
    <w:p w:rsidR="001E25EF" w:rsidRDefault="001E25EF" w:rsidP="001E25EF">
      <w:pPr>
        <w:jc w:val="both"/>
        <w:rPr>
          <w:szCs w:val="28"/>
        </w:rPr>
      </w:pPr>
      <w:r>
        <w:rPr>
          <w:szCs w:val="28"/>
        </w:rPr>
        <w:t xml:space="preserve">         2) при подготовке соответствующего раздела местных нормативов градостроительного проектирования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рук</w:t>
      </w:r>
      <w:r>
        <w:rPr>
          <w:szCs w:val="28"/>
        </w:rPr>
        <w:t>о</w:t>
      </w:r>
      <w:r>
        <w:rPr>
          <w:szCs w:val="28"/>
        </w:rPr>
        <w:t>водствоваться СНиП 2.6. 15-85 «Инженерная защита  территории от затопления и подтопления», утвержденным постановлением Госстроя СССР от 9 сентября 1985 года № 1564, СНиП 22-02-2003 «Инженерная защита территорий, зданий и соор</w:t>
      </w:r>
      <w:r>
        <w:rPr>
          <w:szCs w:val="28"/>
        </w:rPr>
        <w:t>у</w:t>
      </w:r>
      <w:r>
        <w:rPr>
          <w:szCs w:val="28"/>
        </w:rPr>
        <w:t>жений от опасных геологических процессов», введенным в действие постановл</w:t>
      </w:r>
      <w:r>
        <w:rPr>
          <w:szCs w:val="28"/>
        </w:rPr>
        <w:t>е</w:t>
      </w:r>
      <w:r>
        <w:rPr>
          <w:szCs w:val="28"/>
        </w:rPr>
        <w:t>нием Госстроя РФ от30 июня 2003 года № 125, и разделом 7 Нормативов град</w:t>
      </w:r>
      <w:r>
        <w:rPr>
          <w:szCs w:val="28"/>
        </w:rPr>
        <w:t>о</w:t>
      </w:r>
      <w:r>
        <w:rPr>
          <w:szCs w:val="28"/>
        </w:rPr>
        <w:t>строительного проектирования Краснодарского края, утвержденными постановл</w:t>
      </w:r>
      <w:r>
        <w:rPr>
          <w:szCs w:val="28"/>
        </w:rPr>
        <w:t>е</w:t>
      </w:r>
      <w:r>
        <w:rPr>
          <w:szCs w:val="28"/>
        </w:rPr>
        <w:t>нием Законодательного Собрания Краснодарского края от 24 июня 2009 года № 1381 – П.</w:t>
      </w:r>
    </w:p>
    <w:p w:rsidR="001E25EF" w:rsidRDefault="001E25EF" w:rsidP="001E25EF">
      <w:pPr>
        <w:ind w:firstLine="851"/>
        <w:jc w:val="both"/>
        <w:rPr>
          <w:szCs w:val="28"/>
        </w:rPr>
      </w:pPr>
      <w:r>
        <w:rPr>
          <w:szCs w:val="28"/>
        </w:rPr>
        <w:t xml:space="preserve">3. Контроль за выполнением настоящего постановления возложить на заместителя главы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Красноармейского ра</w:t>
      </w:r>
      <w:r>
        <w:rPr>
          <w:szCs w:val="28"/>
        </w:rPr>
        <w:t>й</w:t>
      </w:r>
      <w:r>
        <w:rPr>
          <w:szCs w:val="28"/>
        </w:rPr>
        <w:t xml:space="preserve">она </w:t>
      </w:r>
      <w:proofErr w:type="spellStart"/>
      <w:r>
        <w:rPr>
          <w:szCs w:val="28"/>
        </w:rPr>
        <w:t>Л.И.Квак</w:t>
      </w:r>
      <w:proofErr w:type="spellEnd"/>
      <w:r>
        <w:rPr>
          <w:szCs w:val="28"/>
        </w:rPr>
        <w:t>.</w:t>
      </w:r>
    </w:p>
    <w:p w:rsidR="001E25EF" w:rsidRDefault="001E25EF" w:rsidP="001E25EF">
      <w:pPr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</w:rPr>
        <w:t xml:space="preserve">     </w:t>
      </w:r>
      <w:r>
        <w:rPr>
          <w:szCs w:val="28"/>
        </w:rPr>
        <w:t xml:space="preserve">  4. Постановление вступает в силу со дня его </w:t>
      </w:r>
      <w:r>
        <w:rPr>
          <w:szCs w:val="28"/>
        </w:rPr>
        <w:t>обнародования</w:t>
      </w:r>
      <w:r>
        <w:rPr>
          <w:szCs w:val="28"/>
        </w:rPr>
        <w:t>.</w:t>
      </w:r>
    </w:p>
    <w:p w:rsidR="001E25EF" w:rsidRDefault="001E25EF" w:rsidP="001E25EF">
      <w:pPr>
        <w:jc w:val="both"/>
        <w:rPr>
          <w:szCs w:val="28"/>
        </w:rPr>
      </w:pPr>
    </w:p>
    <w:p w:rsidR="001E25EF" w:rsidRDefault="001E25EF" w:rsidP="001E25EF">
      <w:pPr>
        <w:rPr>
          <w:szCs w:val="28"/>
        </w:rPr>
      </w:pP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Глава </w:t>
      </w:r>
    </w:p>
    <w:p w:rsidR="001E25EF" w:rsidRDefault="001E25EF" w:rsidP="001E25EF">
      <w:pPr>
        <w:rPr>
          <w:szCs w:val="28"/>
        </w:rPr>
      </w:pP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</w:t>
      </w:r>
    </w:p>
    <w:p w:rsidR="001E25EF" w:rsidRPr="001E25EF" w:rsidRDefault="001E25EF" w:rsidP="001E25EF">
      <w:pPr>
        <w:rPr>
          <w:szCs w:val="28"/>
        </w:rPr>
      </w:pPr>
      <w:r>
        <w:rPr>
          <w:szCs w:val="28"/>
        </w:rPr>
        <w:t xml:space="preserve">Красноармейского района                                                                </w:t>
      </w:r>
      <w:proofErr w:type="spellStart"/>
      <w:r>
        <w:rPr>
          <w:szCs w:val="28"/>
        </w:rPr>
        <w:t>Л.Г.Миргородская</w:t>
      </w:r>
      <w:proofErr w:type="spellEnd"/>
      <w:r>
        <w:rPr>
          <w:b/>
          <w:szCs w:val="28"/>
        </w:rPr>
        <w:t xml:space="preserve">              </w:t>
      </w:r>
    </w:p>
    <w:p w:rsidR="001E25EF" w:rsidRPr="00FF6CDF" w:rsidRDefault="001E25EF" w:rsidP="001E25EF">
      <w:pPr>
        <w:rPr>
          <w:szCs w:val="28"/>
        </w:rPr>
      </w:pPr>
      <w:r>
        <w:rPr>
          <w:b/>
          <w:szCs w:val="28"/>
        </w:rPr>
        <w:lastRenderedPageBreak/>
        <w:t xml:space="preserve">                                                                                                                     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FF6CDF">
        <w:rPr>
          <w:szCs w:val="28"/>
        </w:rPr>
        <w:t>Приложение</w:t>
      </w:r>
    </w:p>
    <w:p w:rsidR="001E25EF" w:rsidRDefault="001E25EF" w:rsidP="001E25EF">
      <w:pPr>
        <w:rPr>
          <w:b/>
          <w:szCs w:val="28"/>
        </w:rPr>
      </w:pPr>
    </w:p>
    <w:p w:rsidR="001E25EF" w:rsidRPr="00FF6CDF" w:rsidRDefault="001E25EF" w:rsidP="001E25E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>
        <w:rPr>
          <w:szCs w:val="28"/>
        </w:rPr>
        <w:t xml:space="preserve">                            </w:t>
      </w:r>
      <w:r>
        <w:rPr>
          <w:szCs w:val="28"/>
        </w:rPr>
        <w:t>к</w:t>
      </w:r>
      <w:r w:rsidRPr="00FF6CDF">
        <w:rPr>
          <w:szCs w:val="28"/>
        </w:rPr>
        <w:t xml:space="preserve"> постановлению главы</w:t>
      </w:r>
    </w:p>
    <w:p w:rsidR="001E25EF" w:rsidRDefault="001E25EF" w:rsidP="001E25E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</w:t>
      </w:r>
      <w:r>
        <w:rPr>
          <w:szCs w:val="28"/>
        </w:rPr>
        <w:t xml:space="preserve">                  </w:t>
      </w:r>
      <w:r>
        <w:rPr>
          <w:szCs w:val="28"/>
        </w:rPr>
        <w:t xml:space="preserve"> </w:t>
      </w:r>
      <w:r>
        <w:rPr>
          <w:szCs w:val="28"/>
        </w:rPr>
        <w:t xml:space="preserve">администрации             </w:t>
      </w:r>
    </w:p>
    <w:p w:rsidR="001E25EF" w:rsidRPr="00FF6CDF" w:rsidRDefault="001E25EF" w:rsidP="001E25E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</w:t>
      </w:r>
      <w:proofErr w:type="spellStart"/>
      <w:r w:rsidRPr="00FF6CDF">
        <w:rPr>
          <w:szCs w:val="28"/>
        </w:rPr>
        <w:t>Староджерелиевского</w:t>
      </w:r>
      <w:proofErr w:type="spellEnd"/>
    </w:p>
    <w:p w:rsidR="001E25EF" w:rsidRDefault="001E25EF" w:rsidP="001E25E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</w:t>
      </w:r>
      <w:r>
        <w:rPr>
          <w:szCs w:val="28"/>
        </w:rPr>
        <w:t xml:space="preserve">                             </w:t>
      </w:r>
      <w:r>
        <w:rPr>
          <w:szCs w:val="28"/>
        </w:rPr>
        <w:t>сельского поселения</w:t>
      </w:r>
    </w:p>
    <w:p w:rsidR="001E25EF" w:rsidRPr="00FF6CDF" w:rsidRDefault="001E25EF" w:rsidP="001E25EF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</w:t>
      </w:r>
      <w:r>
        <w:rPr>
          <w:szCs w:val="28"/>
        </w:rPr>
        <w:t>Красноармейского района</w:t>
      </w:r>
    </w:p>
    <w:p w:rsidR="001E25EF" w:rsidRPr="001E25EF" w:rsidRDefault="001E25EF" w:rsidP="001E25EF">
      <w:pPr>
        <w:rPr>
          <w:szCs w:val="28"/>
        </w:rPr>
      </w:pPr>
      <w:r w:rsidRPr="00FF6CDF">
        <w:rPr>
          <w:szCs w:val="28"/>
        </w:rPr>
        <w:t xml:space="preserve">                                                                                              </w:t>
      </w:r>
      <w:r>
        <w:rPr>
          <w:szCs w:val="28"/>
        </w:rPr>
        <w:t xml:space="preserve">   </w:t>
      </w:r>
      <w:r w:rsidRPr="00FF6CDF">
        <w:rPr>
          <w:szCs w:val="28"/>
        </w:rPr>
        <w:t xml:space="preserve">   </w:t>
      </w:r>
      <w:r>
        <w:rPr>
          <w:szCs w:val="28"/>
        </w:rPr>
        <w:t>о</w:t>
      </w:r>
      <w:r>
        <w:rPr>
          <w:szCs w:val="28"/>
        </w:rPr>
        <w:t>т 01.10.2012 г.   № 90</w:t>
      </w:r>
    </w:p>
    <w:p w:rsidR="001E25EF" w:rsidRDefault="001E25EF" w:rsidP="001E25EF">
      <w:pPr>
        <w:rPr>
          <w:b/>
          <w:szCs w:val="28"/>
        </w:rPr>
      </w:pPr>
      <w:r>
        <w:rPr>
          <w:b/>
          <w:szCs w:val="28"/>
        </w:rPr>
        <w:t xml:space="preserve">              </w:t>
      </w:r>
      <w:r>
        <w:rPr>
          <w:b/>
          <w:szCs w:val="28"/>
        </w:rPr>
        <w:t xml:space="preserve">         </w:t>
      </w:r>
    </w:p>
    <w:p w:rsidR="001E25EF" w:rsidRDefault="001E25EF" w:rsidP="001E25EF">
      <w:pPr>
        <w:jc w:val="center"/>
        <w:rPr>
          <w:szCs w:val="28"/>
        </w:rPr>
      </w:pPr>
      <w:r w:rsidRPr="00B17E7A">
        <w:rPr>
          <w:szCs w:val="28"/>
        </w:rPr>
        <w:t>Состав</w:t>
      </w:r>
    </w:p>
    <w:p w:rsidR="001E25EF" w:rsidRDefault="001E25EF" w:rsidP="001E25EF">
      <w:pPr>
        <w:jc w:val="center"/>
        <w:rPr>
          <w:szCs w:val="28"/>
        </w:rPr>
      </w:pPr>
      <w:r>
        <w:rPr>
          <w:szCs w:val="28"/>
        </w:rPr>
        <w:t xml:space="preserve">Комиссии по подготовке внесения изменений в местные нормативы             градостроительного проектирования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</w:t>
      </w:r>
    </w:p>
    <w:p w:rsidR="001E25EF" w:rsidRPr="00B17E7A" w:rsidRDefault="001E25EF" w:rsidP="001E25EF">
      <w:pPr>
        <w:jc w:val="center"/>
        <w:rPr>
          <w:szCs w:val="28"/>
        </w:rPr>
      </w:pPr>
      <w:r>
        <w:rPr>
          <w:szCs w:val="28"/>
        </w:rPr>
        <w:t>поселения Кра</w:t>
      </w:r>
      <w:r>
        <w:rPr>
          <w:szCs w:val="28"/>
        </w:rPr>
        <w:t>с</w:t>
      </w:r>
      <w:r>
        <w:rPr>
          <w:szCs w:val="28"/>
        </w:rPr>
        <w:t>ноармейского района</w:t>
      </w:r>
    </w:p>
    <w:p w:rsidR="001E25EF" w:rsidRDefault="001E25EF" w:rsidP="001E25EF">
      <w:pPr>
        <w:rPr>
          <w:b/>
          <w:szCs w:val="28"/>
        </w:rPr>
      </w:pPr>
    </w:p>
    <w:p w:rsidR="001E25EF" w:rsidRDefault="001E25EF" w:rsidP="001E25EF">
      <w:pPr>
        <w:rPr>
          <w:szCs w:val="28"/>
        </w:rPr>
      </w:pPr>
      <w:r w:rsidRPr="00B17E7A">
        <w:rPr>
          <w:szCs w:val="28"/>
        </w:rPr>
        <w:t>1. Миргородская Л.Г.</w:t>
      </w:r>
      <w:r>
        <w:rPr>
          <w:szCs w:val="28"/>
        </w:rPr>
        <w:t xml:space="preserve">                            -      Глава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   </w:t>
      </w:r>
    </w:p>
    <w:p w:rsidR="001E25EF" w:rsidRPr="00B17E7A" w:rsidRDefault="001E25EF" w:rsidP="001E25EF">
      <w:pPr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>
        <w:rPr>
          <w:szCs w:val="28"/>
        </w:rPr>
        <w:t>п</w:t>
      </w:r>
      <w:r>
        <w:rPr>
          <w:szCs w:val="28"/>
        </w:rPr>
        <w:t>оселения</w:t>
      </w:r>
      <w:r>
        <w:rPr>
          <w:szCs w:val="28"/>
        </w:rPr>
        <w:t xml:space="preserve"> Красноармейского района</w:t>
      </w:r>
    </w:p>
    <w:p w:rsidR="001E25EF" w:rsidRDefault="001E25EF" w:rsidP="001E25EF">
      <w:pPr>
        <w:rPr>
          <w:szCs w:val="28"/>
        </w:rPr>
      </w:pPr>
      <w:r>
        <w:rPr>
          <w:b/>
          <w:szCs w:val="28"/>
        </w:rPr>
        <w:t xml:space="preserve">                                                                 -      </w:t>
      </w:r>
      <w:r>
        <w:rPr>
          <w:szCs w:val="28"/>
        </w:rPr>
        <w:t>п</w:t>
      </w:r>
      <w:r>
        <w:rPr>
          <w:szCs w:val="28"/>
        </w:rPr>
        <w:t>редседатель комиссии</w:t>
      </w:r>
    </w:p>
    <w:p w:rsidR="001E25EF" w:rsidRDefault="001E25EF" w:rsidP="001E25EF">
      <w:pPr>
        <w:rPr>
          <w:szCs w:val="28"/>
        </w:rPr>
      </w:pP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2. </w:t>
      </w:r>
      <w:proofErr w:type="spellStart"/>
      <w:r>
        <w:rPr>
          <w:szCs w:val="28"/>
        </w:rPr>
        <w:t>Квак</w:t>
      </w:r>
      <w:proofErr w:type="spellEnd"/>
      <w:r>
        <w:rPr>
          <w:szCs w:val="28"/>
        </w:rPr>
        <w:t xml:space="preserve"> Л.И.                         </w:t>
      </w:r>
      <w:r>
        <w:rPr>
          <w:szCs w:val="28"/>
        </w:rPr>
        <w:t xml:space="preserve">                   -      Зам. г</w:t>
      </w:r>
      <w:r>
        <w:rPr>
          <w:szCs w:val="28"/>
        </w:rPr>
        <w:t xml:space="preserve">лавы </w:t>
      </w:r>
      <w:r>
        <w:rPr>
          <w:szCs w:val="28"/>
        </w:rPr>
        <w:t xml:space="preserve">администрации        </w:t>
      </w: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</w:t>
      </w:r>
      <w:r>
        <w:rPr>
          <w:szCs w:val="28"/>
        </w:rPr>
        <w:t xml:space="preserve">сельского </w:t>
      </w: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                                                                        поселения Красноармейского района</w:t>
      </w: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-      з</w:t>
      </w:r>
      <w:r>
        <w:rPr>
          <w:szCs w:val="28"/>
        </w:rPr>
        <w:t>аместитель председателя комиссии</w:t>
      </w:r>
    </w:p>
    <w:p w:rsidR="001E25EF" w:rsidRDefault="001E25EF" w:rsidP="001E25EF">
      <w:pPr>
        <w:rPr>
          <w:szCs w:val="28"/>
        </w:rPr>
      </w:pP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3. </w:t>
      </w:r>
      <w:proofErr w:type="spellStart"/>
      <w:r>
        <w:rPr>
          <w:szCs w:val="28"/>
        </w:rPr>
        <w:t>Лащенко</w:t>
      </w:r>
      <w:proofErr w:type="spellEnd"/>
      <w:r>
        <w:rPr>
          <w:szCs w:val="28"/>
        </w:rPr>
        <w:t xml:space="preserve"> Н.Н.                                     -      Ведущий специалист по земельным от     </w:t>
      </w: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                                                                        ношениям и благоустройству с/п</w:t>
      </w: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                                                                 -      секретарь комиссии</w:t>
      </w:r>
    </w:p>
    <w:p w:rsidR="001E25EF" w:rsidRDefault="001E25EF" w:rsidP="001E25EF">
      <w:pPr>
        <w:rPr>
          <w:b/>
          <w:szCs w:val="28"/>
        </w:rPr>
      </w:pPr>
    </w:p>
    <w:p w:rsidR="001E25EF" w:rsidRDefault="001E25EF" w:rsidP="001E25EF">
      <w:pPr>
        <w:rPr>
          <w:szCs w:val="28"/>
        </w:rPr>
      </w:pPr>
      <w:r>
        <w:rPr>
          <w:b/>
          <w:szCs w:val="28"/>
        </w:rPr>
        <w:t xml:space="preserve">                                       </w:t>
      </w:r>
      <w:r w:rsidRPr="001F0963">
        <w:rPr>
          <w:szCs w:val="28"/>
        </w:rPr>
        <w:t>Члены комиссии:</w:t>
      </w:r>
    </w:p>
    <w:p w:rsidR="001E25EF" w:rsidRDefault="001E25EF" w:rsidP="001E25EF">
      <w:pPr>
        <w:rPr>
          <w:szCs w:val="28"/>
        </w:rPr>
      </w:pP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1. </w:t>
      </w:r>
      <w:proofErr w:type="spellStart"/>
      <w:r>
        <w:rPr>
          <w:szCs w:val="28"/>
        </w:rPr>
        <w:t>Пальшина</w:t>
      </w:r>
      <w:proofErr w:type="spellEnd"/>
      <w:r>
        <w:rPr>
          <w:szCs w:val="28"/>
        </w:rPr>
        <w:t xml:space="preserve"> С.Ю.                                 -     Специалист ВУС  и ГО ЧС</w:t>
      </w:r>
    </w:p>
    <w:p w:rsidR="001E25EF" w:rsidRDefault="001E25EF" w:rsidP="001E25EF">
      <w:pPr>
        <w:rPr>
          <w:szCs w:val="28"/>
        </w:rPr>
      </w:pPr>
    </w:p>
    <w:p w:rsidR="001E25EF" w:rsidRDefault="001E25EF" w:rsidP="001E25EF">
      <w:pPr>
        <w:rPr>
          <w:szCs w:val="28"/>
        </w:rPr>
      </w:pPr>
      <w:r>
        <w:rPr>
          <w:szCs w:val="28"/>
        </w:rPr>
        <w:t xml:space="preserve">2. </w:t>
      </w:r>
      <w:proofErr w:type="spellStart"/>
      <w:r>
        <w:rPr>
          <w:szCs w:val="28"/>
        </w:rPr>
        <w:t>Бабец</w:t>
      </w:r>
      <w:proofErr w:type="spellEnd"/>
      <w:r>
        <w:rPr>
          <w:szCs w:val="28"/>
        </w:rPr>
        <w:t xml:space="preserve"> Л.П.                                          -     Начальник участка </w:t>
      </w:r>
      <w:r>
        <w:rPr>
          <w:szCs w:val="28"/>
        </w:rPr>
        <w:t>МП</w:t>
      </w:r>
      <w:r>
        <w:rPr>
          <w:szCs w:val="28"/>
        </w:rPr>
        <w:t>ЖКХ</w:t>
      </w:r>
    </w:p>
    <w:p w:rsidR="001E25EF" w:rsidRDefault="001E25EF" w:rsidP="001E25EF">
      <w:pPr>
        <w:rPr>
          <w:szCs w:val="28"/>
        </w:rPr>
      </w:pPr>
    </w:p>
    <w:p w:rsidR="001E25EF" w:rsidRPr="001F0963" w:rsidRDefault="001E25EF" w:rsidP="001E25EF">
      <w:pPr>
        <w:rPr>
          <w:szCs w:val="28"/>
        </w:rPr>
      </w:pPr>
      <w:r>
        <w:rPr>
          <w:szCs w:val="28"/>
        </w:rPr>
        <w:t xml:space="preserve">3. </w:t>
      </w:r>
      <w:proofErr w:type="spellStart"/>
      <w:r>
        <w:rPr>
          <w:szCs w:val="28"/>
        </w:rPr>
        <w:t>Кисляк</w:t>
      </w:r>
      <w:proofErr w:type="spellEnd"/>
      <w:r>
        <w:rPr>
          <w:szCs w:val="28"/>
        </w:rPr>
        <w:t xml:space="preserve"> А.Н.                                       -     Руководитель участка КУОС</w:t>
      </w:r>
    </w:p>
    <w:p w:rsidR="001E25EF" w:rsidRDefault="001E25EF" w:rsidP="001E25EF">
      <w:pPr>
        <w:rPr>
          <w:b/>
          <w:szCs w:val="28"/>
        </w:rPr>
      </w:pPr>
    </w:p>
    <w:p w:rsidR="001E25EF" w:rsidRDefault="001E25EF" w:rsidP="001E25EF">
      <w:pPr>
        <w:rPr>
          <w:b/>
          <w:szCs w:val="28"/>
        </w:rPr>
      </w:pPr>
    </w:p>
    <w:p w:rsidR="001E25EF" w:rsidRDefault="001E25EF" w:rsidP="001E25EF">
      <w:pPr>
        <w:rPr>
          <w:b/>
          <w:szCs w:val="28"/>
        </w:rPr>
      </w:pPr>
    </w:p>
    <w:p w:rsidR="001E25EF" w:rsidRPr="001F0963" w:rsidRDefault="001E25EF" w:rsidP="001E25EF">
      <w:pPr>
        <w:rPr>
          <w:szCs w:val="28"/>
        </w:rPr>
      </w:pPr>
      <w:r w:rsidRPr="001F0963">
        <w:rPr>
          <w:szCs w:val="28"/>
        </w:rPr>
        <w:t xml:space="preserve">Глава </w:t>
      </w:r>
    </w:p>
    <w:p w:rsidR="001E25EF" w:rsidRPr="001F0963" w:rsidRDefault="001E25EF" w:rsidP="001E25EF">
      <w:pPr>
        <w:rPr>
          <w:szCs w:val="28"/>
        </w:rPr>
      </w:pPr>
      <w:proofErr w:type="spellStart"/>
      <w:r w:rsidRPr="001F0963">
        <w:rPr>
          <w:szCs w:val="28"/>
        </w:rPr>
        <w:t>Староджерелиевского</w:t>
      </w:r>
      <w:proofErr w:type="spellEnd"/>
      <w:r w:rsidRPr="001F0963">
        <w:rPr>
          <w:szCs w:val="28"/>
        </w:rPr>
        <w:t xml:space="preserve"> сельского поселения          </w:t>
      </w:r>
    </w:p>
    <w:p w:rsidR="001E25EF" w:rsidRPr="001F0963" w:rsidRDefault="001E25EF" w:rsidP="001E25EF">
      <w:pPr>
        <w:rPr>
          <w:szCs w:val="28"/>
        </w:rPr>
      </w:pPr>
      <w:r w:rsidRPr="001F0963">
        <w:rPr>
          <w:szCs w:val="28"/>
        </w:rPr>
        <w:t xml:space="preserve">Красноармейского района                               </w:t>
      </w:r>
      <w:r>
        <w:rPr>
          <w:szCs w:val="28"/>
        </w:rPr>
        <w:t xml:space="preserve">           </w:t>
      </w:r>
      <w:r w:rsidRPr="001F0963">
        <w:rPr>
          <w:szCs w:val="28"/>
        </w:rPr>
        <w:t xml:space="preserve">                       Л.Г. Миргородская</w:t>
      </w:r>
    </w:p>
    <w:sectPr w:rsidR="001E25EF" w:rsidRPr="001F0963" w:rsidSect="00DA7181">
      <w:pgSz w:w="11905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2C70"/>
    <w:multiLevelType w:val="hybridMultilevel"/>
    <w:tmpl w:val="AA7C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550BE"/>
    <w:multiLevelType w:val="hybridMultilevel"/>
    <w:tmpl w:val="081EDB28"/>
    <w:lvl w:ilvl="0" w:tplc="11066460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76AB51AF"/>
    <w:multiLevelType w:val="hybridMultilevel"/>
    <w:tmpl w:val="97926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3A"/>
    <w:rsid w:val="0002043A"/>
    <w:rsid w:val="001769B7"/>
    <w:rsid w:val="001C72DE"/>
    <w:rsid w:val="001E25EF"/>
    <w:rsid w:val="002023F3"/>
    <w:rsid w:val="002273FE"/>
    <w:rsid w:val="0028705E"/>
    <w:rsid w:val="00290C95"/>
    <w:rsid w:val="003972E2"/>
    <w:rsid w:val="005669D0"/>
    <w:rsid w:val="00620274"/>
    <w:rsid w:val="007632AE"/>
    <w:rsid w:val="007F3BC7"/>
    <w:rsid w:val="00835A90"/>
    <w:rsid w:val="0094731B"/>
    <w:rsid w:val="00A5515D"/>
    <w:rsid w:val="00A7218F"/>
    <w:rsid w:val="00AA270E"/>
    <w:rsid w:val="00B37F49"/>
    <w:rsid w:val="00BC5953"/>
    <w:rsid w:val="00C17E41"/>
    <w:rsid w:val="00DA7181"/>
    <w:rsid w:val="00DA7ACA"/>
    <w:rsid w:val="00DB64A8"/>
    <w:rsid w:val="00E8198D"/>
    <w:rsid w:val="00F82F9D"/>
    <w:rsid w:val="00FE5CC2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A7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1E25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A7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1E2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2012-10-08T06:48:00Z</cp:lastPrinted>
  <dcterms:created xsi:type="dcterms:W3CDTF">2012-07-04T05:45:00Z</dcterms:created>
  <dcterms:modified xsi:type="dcterms:W3CDTF">2012-10-08T06:50:00Z</dcterms:modified>
</cp:coreProperties>
</file>